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43C0" w14:textId="6F0181AA" w:rsidR="00E92452" w:rsidRPr="00E92452" w:rsidRDefault="00E92452" w:rsidP="00C2161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16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Paziņojums par </w:t>
      </w:r>
      <w:r w:rsidR="004A1BEE" w:rsidRPr="00C216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pirmreizēj</w:t>
      </w:r>
      <w:r w:rsidR="00B437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ās</w:t>
      </w:r>
      <w:r w:rsidR="004A1BEE" w:rsidRPr="00C216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rakstveida </w:t>
      </w:r>
      <w:r w:rsidRPr="00C216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izsol</w:t>
      </w:r>
      <w:r w:rsidR="00B4378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es rezultātiem</w:t>
      </w:r>
    </w:p>
    <w:p w14:paraId="73D1E8F3" w14:textId="6E8C7561" w:rsidR="00C21617" w:rsidRDefault="00BE1E8A" w:rsidP="00C21617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02549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.02.2024</w:t>
      </w:r>
      <w:r w:rsidR="00C21617" w:rsidRPr="00E924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06D0D299" w14:textId="5B228F2F" w:rsidR="00B4378D" w:rsidRPr="00B4378D" w:rsidRDefault="00C21617" w:rsidP="00B4378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3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202</w:t>
      </w:r>
      <w:r w:rsidR="00BE1E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B43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78D" w:rsidRPr="00B43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43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gada </w:t>
      </w:r>
      <w:r w:rsidR="00BB45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</w:t>
      </w:r>
      <w:r w:rsidR="00BE1E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februārī</w:t>
      </w:r>
      <w:r w:rsidRPr="00B43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rakstveida izsol</w:t>
      </w:r>
      <w:r w:rsidR="00B43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B43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E1E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SIA “Limbažu slimnīca” kustamai mantai – </w:t>
      </w:r>
      <w:r w:rsidR="00BE1E8A" w:rsidRPr="000254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automašīna </w:t>
      </w:r>
      <w:r w:rsidR="0002549E" w:rsidRPr="0002549E">
        <w:rPr>
          <w:rFonts w:ascii="Times New Roman" w:hAnsi="Times New Roman" w:cs="Times New Roman"/>
          <w:sz w:val="24"/>
          <w:szCs w:val="24"/>
        </w:rPr>
        <w:t>VW Golf Variant, ar valsts reģistrācijas nr. JC8202, šasijas nr.WVWZZZ1JZ2W549260, reģ.apliecības Nr.AF0868531</w:t>
      </w:r>
      <w:r w:rsidR="00BE1E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B43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atzīta </w:t>
      </w:r>
      <w:r w:rsidR="00B4378D" w:rsidRPr="00E924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 nenotikušu, jo uz izsoli</w:t>
      </w:r>
      <w:r w:rsidR="000254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BE1E8A" w:rsidRPr="00BE1E8A">
        <w:rPr>
          <w:rFonts w:ascii="Times New Roman" w:hAnsi="Times New Roman" w:cs="Times New Roman"/>
          <w:color w:val="000000"/>
        </w:rPr>
        <w:t>kustamās mantas rakstiskā tiesību izsole</w:t>
      </w:r>
      <w:r w:rsidR="000254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B4378D" w:rsidRPr="00E924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noteikumos noteiktajā termiņā nebija  pieteicies neviens pretendents</w:t>
      </w:r>
      <w:r w:rsidR="00BE1E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D32AB5" w14:textId="7983230D" w:rsidR="00C21617" w:rsidRPr="00B4378D" w:rsidRDefault="00B4378D" w:rsidP="00E92452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SIA “Limbažu slimnīca” Izsoļu komisija</w:t>
      </w:r>
    </w:p>
    <w:p w14:paraId="762D9F39" w14:textId="4D669C7B" w:rsidR="00C21617" w:rsidRDefault="00C21617" w:rsidP="00E92452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14:paraId="3B1D6CFB" w14:textId="77777777" w:rsidR="00C914BA" w:rsidRDefault="00C914BA"/>
    <w:sectPr w:rsidR="00C914BA" w:rsidSect="00344541">
      <w:pgSz w:w="11900" w:h="16840"/>
      <w:pgMar w:top="1060" w:right="860" w:bottom="280" w:left="86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52"/>
    <w:rsid w:val="0002549E"/>
    <w:rsid w:val="00344541"/>
    <w:rsid w:val="00451B5B"/>
    <w:rsid w:val="004A1BEE"/>
    <w:rsid w:val="00A838A4"/>
    <w:rsid w:val="00B4378D"/>
    <w:rsid w:val="00BB45FA"/>
    <w:rsid w:val="00BE1E8A"/>
    <w:rsid w:val="00C21617"/>
    <w:rsid w:val="00C914BA"/>
    <w:rsid w:val="00E70BC1"/>
    <w:rsid w:val="00E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517F1"/>
  <w15:docId w15:val="{70607AA3-3EF9-4E1C-8503-B9B69FEF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PJVT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Deica</dc:creator>
  <cp:lastModifiedBy>Linda Aboltina</cp:lastModifiedBy>
  <cp:revision>3</cp:revision>
  <dcterms:created xsi:type="dcterms:W3CDTF">2024-02-05T11:29:00Z</dcterms:created>
  <dcterms:modified xsi:type="dcterms:W3CDTF">2024-02-07T11:06:00Z</dcterms:modified>
</cp:coreProperties>
</file>